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7EB" w:rsidRDefault="003107EB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30E65EEE" wp14:editId="10D493A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42415" cy="676910"/>
            <wp:effectExtent l="0" t="0" r="635" b="889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7EB" w:rsidRPr="003107EB" w:rsidRDefault="003107EB" w:rsidP="003107EB"/>
    <w:p w:rsidR="003107EB" w:rsidRPr="003107EB" w:rsidRDefault="003107EB" w:rsidP="003107EB"/>
    <w:p w:rsidR="003107EB" w:rsidRDefault="003107EB" w:rsidP="003107EB"/>
    <w:p w:rsidR="009F13DD" w:rsidRDefault="003107EB" w:rsidP="003107EB">
      <w:r>
        <w:t>Le 26 juin 2017 – Page Bretagne/Morbihan</w:t>
      </w:r>
    </w:p>
    <w:p w:rsidR="003107EB" w:rsidRDefault="003107EB" w:rsidP="003107EB"/>
    <w:p w:rsidR="003107EB" w:rsidRPr="003107EB" w:rsidRDefault="003107EB" w:rsidP="003107E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462915</wp:posOffset>
            </wp:positionV>
            <wp:extent cx="5760720" cy="5362575"/>
            <wp:effectExtent l="0" t="0" r="0" b="9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F 26 juin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107EB" w:rsidRPr="003107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7EB"/>
    <w:rsid w:val="003107EB"/>
    <w:rsid w:val="009F13DD"/>
    <w:rsid w:val="00BB6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13C8C"/>
  <w15:chartTrackingRefBased/>
  <w15:docId w15:val="{0E63AC28-612A-4BD8-A780-9ABEF71F9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Fusil</dc:creator>
  <cp:keywords/>
  <dc:description/>
  <cp:lastModifiedBy>Gerard Fusil</cp:lastModifiedBy>
  <cp:revision>1</cp:revision>
  <dcterms:created xsi:type="dcterms:W3CDTF">2017-06-26T11:48:00Z</dcterms:created>
  <dcterms:modified xsi:type="dcterms:W3CDTF">2017-06-26T11:51:00Z</dcterms:modified>
</cp:coreProperties>
</file>